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5C7E53C7" w:rsidR="00474F67" w:rsidRPr="007F05E6" w:rsidRDefault="00474F67" w:rsidP="00474F67">
      <w:pPr>
        <w:pStyle w:val="Unittitle"/>
      </w:pPr>
      <w:r w:rsidRPr="00C06474">
        <w:t>1</w:t>
      </w:r>
      <w:r w:rsidR="00497A33">
        <w:t>.</w:t>
      </w:r>
      <w:r w:rsidRPr="00C06474">
        <w:t xml:space="preserve"> </w:t>
      </w:r>
      <w:r w:rsidR="00C47D82">
        <w:t>Working within the engineering and manufacturing sectors</w:t>
      </w:r>
    </w:p>
    <w:p w14:paraId="5C4F3365" w14:textId="7C6BF18C" w:rsidR="00474F67" w:rsidRPr="00692A45" w:rsidRDefault="00474F67" w:rsidP="00474F67">
      <w:pPr>
        <w:pStyle w:val="Heading1"/>
      </w:pPr>
      <w:r w:rsidRPr="00692A45">
        <w:t xml:space="preserve">Worksheet </w:t>
      </w:r>
      <w:r w:rsidR="005D746B">
        <w:t>8</w:t>
      </w:r>
      <w:r w:rsidRPr="00692A45">
        <w:t xml:space="preserve">: </w:t>
      </w:r>
      <w:r w:rsidR="00343846">
        <w:t>Maintenance roles</w:t>
      </w:r>
      <w:r w:rsidRPr="00692A45">
        <w:t xml:space="preserve"> (</w:t>
      </w:r>
      <w:r w:rsidR="00156399">
        <w:t>tutor</w:t>
      </w:r>
      <w:r w:rsidRPr="00692A45">
        <w:t>)</w:t>
      </w:r>
    </w:p>
    <w:p w14:paraId="49DC7818" w14:textId="5A18DA50" w:rsidR="00D83B18" w:rsidRDefault="00A33EF4" w:rsidP="00A33EF4">
      <w:r>
        <w:t xml:space="preserve">In the table, list as many </w:t>
      </w:r>
      <w:r w:rsidR="00BC3BEA">
        <w:t>responsibilities</w:t>
      </w:r>
      <w:r>
        <w:t xml:space="preserve"> as you can think of for each engineering role. One row has been filled in to get your started.</w:t>
      </w:r>
    </w:p>
    <w:p w14:paraId="317C6158" w14:textId="77777777" w:rsidR="00066195" w:rsidRDefault="00066195" w:rsidP="00C4441E"/>
    <w:p w14:paraId="300A3F34" w14:textId="5F130887" w:rsidR="00066195" w:rsidRPr="00D504EF" w:rsidRDefault="009F5563" w:rsidP="00C4441E">
      <w:pPr>
        <w:rPr>
          <w:color w:val="FF0000"/>
        </w:rPr>
      </w:pPr>
      <w:r>
        <w:rPr>
          <w:color w:val="FF0000"/>
        </w:rPr>
        <w:t>It may be helpful to explain to</w:t>
      </w:r>
      <w:r w:rsidR="00D504EF">
        <w:rPr>
          <w:color w:val="FF0000"/>
        </w:rPr>
        <w:t xml:space="preserve"> l</w:t>
      </w:r>
      <w:r>
        <w:rPr>
          <w:color w:val="FF0000"/>
        </w:rPr>
        <w:t>earners</w:t>
      </w:r>
      <w:r w:rsidR="00066195" w:rsidRPr="00D504EF">
        <w:rPr>
          <w:color w:val="FF0000"/>
        </w:rPr>
        <w:t xml:space="preserve"> that not all roles are the same,</w:t>
      </w:r>
      <w:r w:rsidR="00257BAC" w:rsidRPr="00D504EF">
        <w:rPr>
          <w:color w:val="FF0000"/>
        </w:rPr>
        <w:t xml:space="preserve"> even if they have the same job title, </w:t>
      </w:r>
      <w:r w:rsidR="00066195" w:rsidRPr="00D504EF">
        <w:rPr>
          <w:color w:val="FF0000"/>
        </w:rPr>
        <w:t>and</w:t>
      </w:r>
      <w:r w:rsidR="003916E8">
        <w:rPr>
          <w:color w:val="FF0000"/>
        </w:rPr>
        <w:t xml:space="preserve"> that</w:t>
      </w:r>
      <w:r w:rsidR="00066195" w:rsidRPr="00D504EF">
        <w:rPr>
          <w:color w:val="FF0000"/>
        </w:rPr>
        <w:t xml:space="preserve"> some duties may overlap</w:t>
      </w:r>
      <w:r w:rsidR="003916E8">
        <w:rPr>
          <w:color w:val="FF0000"/>
        </w:rPr>
        <w:t xml:space="preserve"> between roles</w:t>
      </w:r>
      <w:r w:rsidR="00066195" w:rsidRPr="00D504EF">
        <w:rPr>
          <w:color w:val="FF0000"/>
        </w:rPr>
        <w:t xml:space="preserve">. </w:t>
      </w:r>
      <w:r w:rsidR="007C7C78" w:rsidRPr="00D504EF">
        <w:rPr>
          <w:color w:val="FF0000"/>
        </w:rPr>
        <w:t>For example, dealing with emergencies, unplanned problems and repairs may also fall into the manager role</w:t>
      </w:r>
      <w:r w:rsidR="00A33EF4">
        <w:rPr>
          <w:color w:val="FF0000"/>
        </w:rPr>
        <w:t xml:space="preserve"> as well as that of maintenance engineer. I</w:t>
      </w:r>
      <w:r w:rsidR="00061193">
        <w:rPr>
          <w:color w:val="FF0000"/>
        </w:rPr>
        <w:t xml:space="preserve">f preferred, </w:t>
      </w:r>
      <w:r w:rsidR="00A33EF4">
        <w:rPr>
          <w:color w:val="FF0000"/>
        </w:rPr>
        <w:t>provide learners with a list of the various duties</w:t>
      </w:r>
      <w:r w:rsidR="003916E8">
        <w:rPr>
          <w:color w:val="FF0000"/>
        </w:rPr>
        <w:t>/responsibilities</w:t>
      </w:r>
      <w:r w:rsidR="00A33EF4">
        <w:rPr>
          <w:color w:val="FF0000"/>
        </w:rPr>
        <w:t xml:space="preserve"> and </w:t>
      </w:r>
      <w:r w:rsidR="0022232A" w:rsidRPr="00D504EF">
        <w:rPr>
          <w:color w:val="FF0000"/>
        </w:rPr>
        <w:t xml:space="preserve">run a discussion to agree where learners feel is the best place for each. </w:t>
      </w:r>
    </w:p>
    <w:p w14:paraId="4DAD994E" w14:textId="17DF2B51" w:rsidR="00343846" w:rsidRDefault="00343846" w:rsidP="00C4441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9"/>
        <w:gridCol w:w="3169"/>
        <w:gridCol w:w="3170"/>
      </w:tblGrid>
      <w:tr w:rsidR="00343846" w14:paraId="16800DB8" w14:textId="77777777" w:rsidTr="00343846">
        <w:tc>
          <w:tcPr>
            <w:tcW w:w="3169" w:type="dxa"/>
          </w:tcPr>
          <w:p w14:paraId="6D74FE26" w14:textId="14793026" w:rsidR="00343846" w:rsidRPr="007255CE" w:rsidRDefault="00343846" w:rsidP="00C4441E">
            <w:pPr>
              <w:rPr>
                <w:b/>
                <w:bCs/>
              </w:rPr>
            </w:pPr>
            <w:r w:rsidRPr="007255CE">
              <w:rPr>
                <w:b/>
                <w:bCs/>
              </w:rPr>
              <w:t>Machine operator</w:t>
            </w:r>
          </w:p>
        </w:tc>
        <w:tc>
          <w:tcPr>
            <w:tcW w:w="3169" w:type="dxa"/>
          </w:tcPr>
          <w:p w14:paraId="3C46F190" w14:textId="5953016C" w:rsidR="00343846" w:rsidRPr="007255CE" w:rsidRDefault="00343846" w:rsidP="00C4441E">
            <w:pPr>
              <w:rPr>
                <w:b/>
                <w:bCs/>
              </w:rPr>
            </w:pPr>
            <w:r w:rsidRPr="007255CE">
              <w:rPr>
                <w:b/>
                <w:bCs/>
              </w:rPr>
              <w:t>Maintenance engineer</w:t>
            </w:r>
          </w:p>
        </w:tc>
        <w:tc>
          <w:tcPr>
            <w:tcW w:w="3170" w:type="dxa"/>
          </w:tcPr>
          <w:p w14:paraId="08AE0199" w14:textId="32E33698" w:rsidR="00343846" w:rsidRPr="007255CE" w:rsidRDefault="00343846" w:rsidP="00C4441E">
            <w:pPr>
              <w:rPr>
                <w:b/>
                <w:bCs/>
              </w:rPr>
            </w:pPr>
            <w:r w:rsidRPr="007255CE">
              <w:rPr>
                <w:b/>
                <w:bCs/>
              </w:rPr>
              <w:t xml:space="preserve">Maintenance </w:t>
            </w:r>
            <w:r w:rsidR="007255CE" w:rsidRPr="007255CE">
              <w:rPr>
                <w:b/>
                <w:bCs/>
              </w:rPr>
              <w:t>manager</w:t>
            </w:r>
          </w:p>
        </w:tc>
      </w:tr>
      <w:tr w:rsidR="00343846" w14:paraId="18BA9611" w14:textId="77777777" w:rsidTr="00343846">
        <w:tc>
          <w:tcPr>
            <w:tcW w:w="3169" w:type="dxa"/>
          </w:tcPr>
          <w:p w14:paraId="499B1C17" w14:textId="777F85B8" w:rsidR="00343846" w:rsidRPr="00281C71" w:rsidRDefault="00281C71" w:rsidP="00C4441E">
            <w:pPr>
              <w:rPr>
                <w:color w:val="FF0000"/>
              </w:rPr>
            </w:pPr>
            <w:r w:rsidRPr="00220570">
              <w:rPr>
                <w:color w:val="FF0000"/>
              </w:rPr>
              <w:t>Ensur</w:t>
            </w:r>
            <w:r w:rsidR="00BC3BEA">
              <w:rPr>
                <w:color w:val="FF0000"/>
              </w:rPr>
              <w:t>e</w:t>
            </w:r>
            <w:r w:rsidRPr="00220570">
              <w:rPr>
                <w:color w:val="FF0000"/>
              </w:rPr>
              <w:t xml:space="preserve"> the smooth and efficient running of machines</w:t>
            </w:r>
            <w:r w:rsidRPr="00E34B05">
              <w:rPr>
                <w:color w:val="FF0000"/>
              </w:rPr>
              <w:t xml:space="preserve"> </w:t>
            </w:r>
          </w:p>
        </w:tc>
        <w:tc>
          <w:tcPr>
            <w:tcW w:w="3169" w:type="dxa"/>
          </w:tcPr>
          <w:p w14:paraId="13A8EDFA" w14:textId="77777777" w:rsidR="00492678" w:rsidRPr="00492678" w:rsidRDefault="00492678" w:rsidP="00492678">
            <w:pPr>
              <w:rPr>
                <w:color w:val="FF0000"/>
              </w:rPr>
            </w:pPr>
            <w:r w:rsidRPr="00492678">
              <w:rPr>
                <w:color w:val="FF0000"/>
              </w:rPr>
              <w:t>Design maintenance strategies, procedures and methods</w:t>
            </w:r>
          </w:p>
          <w:p w14:paraId="5E918CCC" w14:textId="77777777" w:rsidR="00343846" w:rsidRPr="00281C71" w:rsidRDefault="00343846" w:rsidP="00956FC0">
            <w:pPr>
              <w:rPr>
                <w:color w:val="FF0000"/>
              </w:rPr>
            </w:pPr>
          </w:p>
        </w:tc>
        <w:tc>
          <w:tcPr>
            <w:tcW w:w="3170" w:type="dxa"/>
          </w:tcPr>
          <w:p w14:paraId="701992F0" w14:textId="77777777" w:rsidR="002A0895" w:rsidRPr="002A0895" w:rsidRDefault="002A0895" w:rsidP="002A0895">
            <w:pPr>
              <w:rPr>
                <w:color w:val="FF0000"/>
              </w:rPr>
            </w:pPr>
            <w:r w:rsidRPr="002A0895">
              <w:rPr>
                <w:color w:val="FF0000"/>
              </w:rPr>
              <w:t>Monitor expenses and control the budget for maintenance</w:t>
            </w:r>
          </w:p>
          <w:p w14:paraId="10D36446" w14:textId="77777777" w:rsidR="00343846" w:rsidRPr="00281C71" w:rsidRDefault="00343846" w:rsidP="00C4441E">
            <w:pPr>
              <w:rPr>
                <w:color w:val="FF0000"/>
              </w:rPr>
            </w:pPr>
          </w:p>
        </w:tc>
      </w:tr>
      <w:tr w:rsidR="00343846" w14:paraId="1AF4CF9B" w14:textId="77777777" w:rsidTr="00343846">
        <w:tc>
          <w:tcPr>
            <w:tcW w:w="3169" w:type="dxa"/>
          </w:tcPr>
          <w:p w14:paraId="491BCC56" w14:textId="0EEF4322" w:rsidR="00343846" w:rsidRPr="00281C71" w:rsidRDefault="00281C71" w:rsidP="00C4441E">
            <w:pPr>
              <w:rPr>
                <w:color w:val="FF0000"/>
              </w:rPr>
            </w:pPr>
            <w:r w:rsidRPr="00281C71">
              <w:rPr>
                <w:color w:val="FF0000"/>
              </w:rPr>
              <w:t>En</w:t>
            </w:r>
            <w:r w:rsidRPr="00E106D5">
              <w:rPr>
                <w:color w:val="FF0000"/>
              </w:rPr>
              <w:t xml:space="preserve">sure </w:t>
            </w:r>
            <w:r w:rsidRPr="00281C71">
              <w:rPr>
                <w:color w:val="FF0000"/>
              </w:rPr>
              <w:t>machines</w:t>
            </w:r>
            <w:r w:rsidRPr="00E106D5">
              <w:rPr>
                <w:color w:val="FF0000"/>
              </w:rPr>
              <w:t xml:space="preserve"> are set up properly</w:t>
            </w:r>
            <w:r w:rsidRPr="00281C71">
              <w:rPr>
                <w:color w:val="FF0000"/>
              </w:rPr>
              <w:t xml:space="preserve"> </w:t>
            </w:r>
            <w:r w:rsidRPr="00E106D5">
              <w:rPr>
                <w:color w:val="FF0000"/>
              </w:rPr>
              <w:t>and producing high-quality products in a safe environment</w:t>
            </w:r>
          </w:p>
        </w:tc>
        <w:tc>
          <w:tcPr>
            <w:tcW w:w="3169" w:type="dxa"/>
          </w:tcPr>
          <w:p w14:paraId="6607E7B7" w14:textId="77777777" w:rsidR="00956FC0" w:rsidRPr="00956FC0" w:rsidRDefault="00956FC0" w:rsidP="00956FC0">
            <w:pPr>
              <w:rPr>
                <w:color w:val="FF0000"/>
              </w:rPr>
            </w:pPr>
            <w:r w:rsidRPr="00956FC0">
              <w:rPr>
                <w:color w:val="FF0000"/>
              </w:rPr>
              <w:t>Deal with emergencies, unplanned problems and repairs</w:t>
            </w:r>
          </w:p>
          <w:p w14:paraId="4A7AE7FE" w14:textId="77777777" w:rsidR="00343846" w:rsidRPr="00281C71" w:rsidRDefault="00343846" w:rsidP="00C4441E">
            <w:pPr>
              <w:rPr>
                <w:color w:val="FF0000"/>
              </w:rPr>
            </w:pPr>
          </w:p>
        </w:tc>
        <w:tc>
          <w:tcPr>
            <w:tcW w:w="3170" w:type="dxa"/>
          </w:tcPr>
          <w:p w14:paraId="1BD784D3" w14:textId="77777777" w:rsidR="002A0895" w:rsidRPr="002A0895" w:rsidRDefault="002A0895" w:rsidP="002A0895">
            <w:pPr>
              <w:rPr>
                <w:color w:val="FF0000"/>
              </w:rPr>
            </w:pPr>
            <w:r w:rsidRPr="002A0895">
              <w:rPr>
                <w:color w:val="FF0000"/>
                <w:lang w:val="en-US"/>
              </w:rPr>
              <w:t>Develop maintenance procedures and ensure implementation</w:t>
            </w:r>
          </w:p>
          <w:p w14:paraId="6822D290" w14:textId="77777777" w:rsidR="00343846" w:rsidRPr="00281C71" w:rsidRDefault="00343846" w:rsidP="00C4441E">
            <w:pPr>
              <w:rPr>
                <w:color w:val="FF0000"/>
              </w:rPr>
            </w:pPr>
          </w:p>
        </w:tc>
      </w:tr>
      <w:tr w:rsidR="00343846" w14:paraId="733DAA08" w14:textId="77777777" w:rsidTr="00343846">
        <w:tc>
          <w:tcPr>
            <w:tcW w:w="3169" w:type="dxa"/>
          </w:tcPr>
          <w:p w14:paraId="3CCD395D" w14:textId="70FBA1C2" w:rsidR="00343846" w:rsidRPr="00281C71" w:rsidRDefault="00220570" w:rsidP="00C4441E">
            <w:pPr>
              <w:rPr>
                <w:color w:val="FF0000"/>
              </w:rPr>
            </w:pPr>
            <w:r w:rsidRPr="00220570">
              <w:rPr>
                <w:color w:val="FF0000"/>
              </w:rPr>
              <w:t>Carry out safety checks on the machinery</w:t>
            </w:r>
          </w:p>
        </w:tc>
        <w:tc>
          <w:tcPr>
            <w:tcW w:w="3169" w:type="dxa"/>
          </w:tcPr>
          <w:p w14:paraId="55F1CE5D" w14:textId="77777777" w:rsidR="00E50E0D" w:rsidRPr="00E50E0D" w:rsidRDefault="00E50E0D" w:rsidP="00E50E0D">
            <w:pPr>
              <w:rPr>
                <w:color w:val="FF0000"/>
              </w:rPr>
            </w:pPr>
            <w:r w:rsidRPr="00E50E0D">
              <w:rPr>
                <w:color w:val="FF0000"/>
              </w:rPr>
              <w:t>Carry out routine maintenance work and respond to equipment faults</w:t>
            </w:r>
          </w:p>
          <w:p w14:paraId="281E6646" w14:textId="77777777" w:rsidR="00343846" w:rsidRPr="00281C71" w:rsidRDefault="00343846" w:rsidP="00C4441E">
            <w:pPr>
              <w:rPr>
                <w:color w:val="FF0000"/>
              </w:rPr>
            </w:pPr>
          </w:p>
        </w:tc>
        <w:tc>
          <w:tcPr>
            <w:tcW w:w="3170" w:type="dxa"/>
          </w:tcPr>
          <w:p w14:paraId="71D2FF1D" w14:textId="5FB4526A" w:rsidR="00C05245" w:rsidRPr="00C05245" w:rsidRDefault="00C05245" w:rsidP="00C05245">
            <w:pPr>
              <w:rPr>
                <w:color w:val="FF0000"/>
              </w:rPr>
            </w:pPr>
            <w:r w:rsidRPr="00C05245">
              <w:rPr>
                <w:color w:val="FF0000"/>
              </w:rPr>
              <w:t>Carry out inspections of the facilities to identify and resolve issues</w:t>
            </w:r>
          </w:p>
          <w:p w14:paraId="31465BD4" w14:textId="77777777" w:rsidR="00343846" w:rsidRPr="00281C71" w:rsidRDefault="00343846" w:rsidP="00C4441E">
            <w:pPr>
              <w:rPr>
                <w:color w:val="FF0000"/>
              </w:rPr>
            </w:pPr>
          </w:p>
        </w:tc>
      </w:tr>
      <w:tr w:rsidR="00343846" w14:paraId="53BDDD90" w14:textId="77777777" w:rsidTr="00343846">
        <w:tc>
          <w:tcPr>
            <w:tcW w:w="3169" w:type="dxa"/>
          </w:tcPr>
          <w:p w14:paraId="1FB0E2D4" w14:textId="56079298" w:rsidR="00343846" w:rsidRPr="00281C71" w:rsidRDefault="00220570" w:rsidP="00C4441E">
            <w:pPr>
              <w:rPr>
                <w:color w:val="FF0000"/>
              </w:rPr>
            </w:pPr>
            <w:r w:rsidRPr="00220570">
              <w:rPr>
                <w:color w:val="FF0000"/>
              </w:rPr>
              <w:t>Conduct periodic checks on output efficiency</w:t>
            </w:r>
          </w:p>
        </w:tc>
        <w:tc>
          <w:tcPr>
            <w:tcW w:w="3169" w:type="dxa"/>
          </w:tcPr>
          <w:p w14:paraId="61FD8D95" w14:textId="77777777" w:rsidR="00E50E0D" w:rsidRPr="00E50E0D" w:rsidRDefault="00E50E0D" w:rsidP="00E50E0D">
            <w:pPr>
              <w:rPr>
                <w:color w:val="FF0000"/>
              </w:rPr>
            </w:pPr>
            <w:r w:rsidRPr="00E50E0D">
              <w:rPr>
                <w:color w:val="FF0000"/>
              </w:rPr>
              <w:t>Diagnose breakdown problems</w:t>
            </w:r>
          </w:p>
          <w:p w14:paraId="5FFAA479" w14:textId="77777777" w:rsidR="00343846" w:rsidRPr="00281C71" w:rsidRDefault="00343846" w:rsidP="00C4441E">
            <w:pPr>
              <w:rPr>
                <w:color w:val="FF0000"/>
              </w:rPr>
            </w:pPr>
          </w:p>
        </w:tc>
        <w:tc>
          <w:tcPr>
            <w:tcW w:w="3170" w:type="dxa"/>
          </w:tcPr>
          <w:p w14:paraId="40CB0858" w14:textId="77777777" w:rsidR="00C05245" w:rsidRPr="00C05245" w:rsidRDefault="00C05245" w:rsidP="00C05245">
            <w:pPr>
              <w:rPr>
                <w:color w:val="FF0000"/>
              </w:rPr>
            </w:pPr>
            <w:r w:rsidRPr="00C05245">
              <w:rPr>
                <w:color w:val="FF0000"/>
              </w:rPr>
              <w:t>Plan and oversee all repair and installation activities</w:t>
            </w:r>
          </w:p>
          <w:p w14:paraId="2D849E69" w14:textId="77777777" w:rsidR="00343846" w:rsidRPr="00281C71" w:rsidRDefault="00343846" w:rsidP="00C4441E">
            <w:pPr>
              <w:rPr>
                <w:color w:val="FF0000"/>
              </w:rPr>
            </w:pPr>
          </w:p>
        </w:tc>
      </w:tr>
      <w:tr w:rsidR="00343846" w14:paraId="093BDBA0" w14:textId="77777777" w:rsidTr="00343846">
        <w:tc>
          <w:tcPr>
            <w:tcW w:w="3169" w:type="dxa"/>
          </w:tcPr>
          <w:p w14:paraId="35E9B8BA" w14:textId="536F3AD0" w:rsidR="00343846" w:rsidRPr="00281C71" w:rsidRDefault="00281C71" w:rsidP="00C4441E">
            <w:pPr>
              <w:rPr>
                <w:color w:val="FF0000"/>
              </w:rPr>
            </w:pPr>
            <w:r w:rsidRPr="00E34B05">
              <w:rPr>
                <w:color w:val="FF0000"/>
              </w:rPr>
              <w:t>Ensur</w:t>
            </w:r>
            <w:r w:rsidR="00BC3BEA">
              <w:rPr>
                <w:color w:val="FF0000"/>
              </w:rPr>
              <w:t>e</w:t>
            </w:r>
            <w:r w:rsidRPr="00E34B05">
              <w:rPr>
                <w:color w:val="FF0000"/>
              </w:rPr>
              <w:t xml:space="preserve"> enough raw materials are fed into the machines</w:t>
            </w:r>
          </w:p>
        </w:tc>
        <w:tc>
          <w:tcPr>
            <w:tcW w:w="3169" w:type="dxa"/>
          </w:tcPr>
          <w:p w14:paraId="70D7E049" w14:textId="77777777" w:rsidR="00E50E0D" w:rsidRPr="00E50E0D" w:rsidRDefault="00E50E0D" w:rsidP="00E50E0D">
            <w:pPr>
              <w:rPr>
                <w:color w:val="FF0000"/>
              </w:rPr>
            </w:pPr>
            <w:r w:rsidRPr="00E50E0D">
              <w:rPr>
                <w:color w:val="FF0000"/>
              </w:rPr>
              <w:t>Arrange specialist procurement of fixtures, fittings or components</w:t>
            </w:r>
          </w:p>
          <w:p w14:paraId="6260821F" w14:textId="77777777" w:rsidR="00343846" w:rsidRPr="00281C71" w:rsidRDefault="00343846" w:rsidP="00C4441E">
            <w:pPr>
              <w:rPr>
                <w:color w:val="FF0000"/>
              </w:rPr>
            </w:pPr>
          </w:p>
        </w:tc>
        <w:tc>
          <w:tcPr>
            <w:tcW w:w="3170" w:type="dxa"/>
          </w:tcPr>
          <w:p w14:paraId="3E8906D4" w14:textId="7C19B620" w:rsidR="00281C71" w:rsidRPr="00281C71" w:rsidRDefault="00BC3BEA" w:rsidP="00281C71">
            <w:pPr>
              <w:rPr>
                <w:color w:val="FF0000"/>
              </w:rPr>
            </w:pPr>
            <w:r>
              <w:rPr>
                <w:color w:val="FF0000"/>
                <w:lang w:val="en-US"/>
              </w:rPr>
              <w:t>Be</w:t>
            </w:r>
            <w:r w:rsidR="00281C71" w:rsidRPr="00281C71">
              <w:rPr>
                <w:color w:val="FF0000"/>
                <w:lang w:val="en-US"/>
              </w:rPr>
              <w:t xml:space="preserve"> on</w:t>
            </w:r>
            <w:r w:rsidR="003916E8">
              <w:rPr>
                <w:color w:val="FF0000"/>
                <w:lang w:val="en-US"/>
              </w:rPr>
              <w:t xml:space="preserve"> </w:t>
            </w:r>
            <w:r w:rsidR="00281C71" w:rsidRPr="00281C71">
              <w:rPr>
                <w:color w:val="FF0000"/>
                <w:lang w:val="en-US"/>
              </w:rPr>
              <w:t>call and respond to emergency maintenance needs</w:t>
            </w:r>
          </w:p>
          <w:p w14:paraId="2B6CD533" w14:textId="77777777" w:rsidR="00343846" w:rsidRPr="00281C71" w:rsidRDefault="00343846" w:rsidP="00C4441E">
            <w:pPr>
              <w:rPr>
                <w:color w:val="FF0000"/>
              </w:rPr>
            </w:pPr>
          </w:p>
        </w:tc>
      </w:tr>
    </w:tbl>
    <w:p w14:paraId="2372A265" w14:textId="10DDCAFC" w:rsidR="00FD06AB" w:rsidRPr="00FD06AB" w:rsidRDefault="00FD06AB" w:rsidP="00A33EF4">
      <w:pPr>
        <w:ind w:left="1440"/>
      </w:pPr>
    </w:p>
    <w:p w14:paraId="3A6190FF" w14:textId="27C0D102" w:rsidR="00243428" w:rsidRPr="000B2FDD" w:rsidRDefault="00243428" w:rsidP="00DF0BD5">
      <w:pPr>
        <w:rPr>
          <w:color w:val="FF0000"/>
        </w:rPr>
      </w:pPr>
    </w:p>
    <w:sectPr w:rsidR="00243428" w:rsidRPr="000B2FDD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B17D6" w14:textId="77777777" w:rsidR="008E20C7" w:rsidRDefault="008E20C7">
      <w:pPr>
        <w:spacing w:before="0" w:after="0"/>
      </w:pPr>
      <w:r>
        <w:separator/>
      </w:r>
    </w:p>
  </w:endnote>
  <w:endnote w:type="continuationSeparator" w:id="0">
    <w:p w14:paraId="1B0E4B36" w14:textId="77777777" w:rsidR="008E20C7" w:rsidRDefault="008E20C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22F57" w14:textId="77777777" w:rsidR="002B4246" w:rsidRDefault="002B42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9319A0B" w:rsidR="00110217" w:rsidRPr="00F03E33" w:rsidRDefault="003F7F14" w:rsidP="002142F7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29F98E41">
          <wp:simplePos x="0" y="0"/>
          <wp:positionH relativeFrom="margin">
            <wp:posOffset>5115797</wp:posOffset>
          </wp:positionH>
          <wp:positionV relativeFrom="bottomMargin">
            <wp:posOffset>150495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61117B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61117B">
      <w:fldChar w:fldCharType="begin"/>
    </w:r>
    <w:r w:rsidR="0061117B">
      <w:instrText xml:space="preserve"> NUMPAGES   \* MERGEFORMAT </w:instrText>
    </w:r>
    <w:r w:rsidR="0061117B">
      <w:fldChar w:fldCharType="separate"/>
    </w:r>
    <w:r w:rsidR="0061117B">
      <w:rPr>
        <w:noProof/>
      </w:rPr>
      <w:t>1</w:t>
    </w:r>
    <w:r w:rsidR="0061117B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2142F7">
      <w:br/>
      <w:t xml:space="preserve">                                       © </w:t>
    </w:r>
    <w:r w:rsidR="00412D8F" w:rsidRPr="00412D8F">
      <w:t>City &amp; Guilds Limited</w:t>
    </w:r>
    <w:r w:rsidR="002142F7">
      <w:t>. All rights reserved.</w:t>
    </w:r>
    <w:r w:rsidR="002142F7">
      <w:br/>
    </w:r>
    <w:r w:rsidR="002142F7">
      <w:rPr>
        <w:rFonts w:eastAsia="Calibri"/>
        <w:noProof/>
      </w:rPr>
      <w:t xml:space="preserve">                                ‘T-LEVELS’ is a registered trade mark of the Department for Education.</w:t>
    </w:r>
    <w:r w:rsidR="002142F7">
      <w:rPr>
        <w:rFonts w:eastAsia="Calibri"/>
        <w:noProof/>
      </w:rPr>
      <w:br/>
      <w:t xml:space="preserve">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DAA7F" w14:textId="77777777" w:rsidR="002B4246" w:rsidRDefault="002B42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B9956" w14:textId="77777777" w:rsidR="008E20C7" w:rsidRDefault="008E20C7">
      <w:pPr>
        <w:spacing w:before="0" w:after="0"/>
      </w:pPr>
      <w:r>
        <w:separator/>
      </w:r>
    </w:p>
  </w:footnote>
  <w:footnote w:type="continuationSeparator" w:id="0">
    <w:p w14:paraId="61D21843" w14:textId="77777777" w:rsidR="008E20C7" w:rsidRDefault="008E20C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3EE16" w14:textId="77777777" w:rsidR="002B4246" w:rsidRDefault="002B42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7DC3FDBF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CB9919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AF5ACF" w:rsidRPr="000A5A19">
      <w:rPr>
        <w:color w:val="0077E3"/>
        <w:sz w:val="24"/>
        <w:szCs w:val="28"/>
      </w:rPr>
      <w:t xml:space="preserve">Engineering </w:t>
    </w:r>
    <w:r w:rsidR="00AF5ACF">
      <w:rPr>
        <w:color w:val="0077E3"/>
        <w:sz w:val="24"/>
        <w:szCs w:val="28"/>
      </w:rPr>
      <w:t>C</w:t>
    </w:r>
    <w:r w:rsidR="00AF5ACF" w:rsidRPr="000A5A19">
      <w:rPr>
        <w:color w:val="0077E3"/>
        <w:sz w:val="24"/>
        <w:szCs w:val="28"/>
      </w:rPr>
      <w:t xml:space="preserve">ommon </w:t>
    </w:r>
    <w:r w:rsidR="00AF5ACF">
      <w:rPr>
        <w:color w:val="0077E3"/>
        <w:sz w:val="24"/>
        <w:szCs w:val="28"/>
      </w:rPr>
      <w:t>C</w:t>
    </w:r>
    <w:r w:rsidR="00AF5ACF" w:rsidRPr="000A5A19">
      <w:rPr>
        <w:color w:val="0077E3"/>
        <w:sz w:val="24"/>
        <w:szCs w:val="28"/>
      </w:rPr>
      <w:t xml:space="preserve">ore </w:t>
    </w:r>
    <w:r w:rsidR="00AF5ACF">
      <w:rPr>
        <w:color w:val="0077E3"/>
        <w:sz w:val="24"/>
        <w:szCs w:val="28"/>
      </w:rPr>
      <w:t>C</w:t>
    </w:r>
    <w:r w:rsidR="00AF5ACF" w:rsidRPr="000A5A19">
      <w:rPr>
        <w:color w:val="0077E3"/>
        <w:sz w:val="24"/>
        <w:szCs w:val="28"/>
      </w:rPr>
      <w:t>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03BC5" w14:textId="77777777" w:rsidR="002B4246" w:rsidRDefault="002B42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3564A"/>
    <w:multiLevelType w:val="hybridMultilevel"/>
    <w:tmpl w:val="CD30205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F305B0"/>
    <w:multiLevelType w:val="hybridMultilevel"/>
    <w:tmpl w:val="D8780D4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2B1BDF"/>
    <w:multiLevelType w:val="hybridMultilevel"/>
    <w:tmpl w:val="02B42DB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4B5C1E"/>
    <w:multiLevelType w:val="hybridMultilevel"/>
    <w:tmpl w:val="733AD70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30CD2"/>
    <w:multiLevelType w:val="hybridMultilevel"/>
    <w:tmpl w:val="22A68A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007DB8"/>
    <w:multiLevelType w:val="hybridMultilevel"/>
    <w:tmpl w:val="E19C9D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C389E"/>
    <w:multiLevelType w:val="hybridMultilevel"/>
    <w:tmpl w:val="AB544BA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E663C5"/>
    <w:multiLevelType w:val="hybridMultilevel"/>
    <w:tmpl w:val="AED82B4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435323"/>
    <w:multiLevelType w:val="hybridMultilevel"/>
    <w:tmpl w:val="5FB66464"/>
    <w:lvl w:ilvl="0" w:tplc="D054C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6C7A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38A7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B00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C3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6CA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3C8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C6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403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1E60048"/>
    <w:multiLevelType w:val="hybridMultilevel"/>
    <w:tmpl w:val="EB40ACB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31A37"/>
    <w:multiLevelType w:val="hybridMultilevel"/>
    <w:tmpl w:val="1BC49C1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0F68DC"/>
    <w:multiLevelType w:val="hybridMultilevel"/>
    <w:tmpl w:val="052A84D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321799"/>
    <w:multiLevelType w:val="hybridMultilevel"/>
    <w:tmpl w:val="28189A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8264B7"/>
    <w:multiLevelType w:val="hybridMultilevel"/>
    <w:tmpl w:val="0E8A28E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FA117D"/>
    <w:multiLevelType w:val="hybridMultilevel"/>
    <w:tmpl w:val="2454F95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B710E2"/>
    <w:multiLevelType w:val="hybridMultilevel"/>
    <w:tmpl w:val="9CC4B2B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6A5DA8"/>
    <w:multiLevelType w:val="hybridMultilevel"/>
    <w:tmpl w:val="922E552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B15AC0"/>
    <w:multiLevelType w:val="hybridMultilevel"/>
    <w:tmpl w:val="69A2EF9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1A11D4"/>
    <w:multiLevelType w:val="hybridMultilevel"/>
    <w:tmpl w:val="3FFAADC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49195D"/>
    <w:multiLevelType w:val="hybridMultilevel"/>
    <w:tmpl w:val="516C284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D6278D"/>
    <w:multiLevelType w:val="hybridMultilevel"/>
    <w:tmpl w:val="10282F1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BE37E5"/>
    <w:multiLevelType w:val="hybridMultilevel"/>
    <w:tmpl w:val="04322D9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C66884"/>
    <w:multiLevelType w:val="hybridMultilevel"/>
    <w:tmpl w:val="D7E2A04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1783885">
    <w:abstractNumId w:val="1"/>
  </w:num>
  <w:num w:numId="2" w16cid:durableId="1945648152">
    <w:abstractNumId w:val="12"/>
  </w:num>
  <w:num w:numId="3" w16cid:durableId="1032077590">
    <w:abstractNumId w:val="23"/>
  </w:num>
  <w:num w:numId="4" w16cid:durableId="1810393838">
    <w:abstractNumId w:val="14"/>
  </w:num>
  <w:num w:numId="5" w16cid:durableId="2071613852">
    <w:abstractNumId w:val="18"/>
  </w:num>
  <w:num w:numId="6" w16cid:durableId="229923752">
    <w:abstractNumId w:val="22"/>
  </w:num>
  <w:num w:numId="7" w16cid:durableId="1466047494">
    <w:abstractNumId w:val="19"/>
  </w:num>
  <w:num w:numId="8" w16cid:durableId="394814156">
    <w:abstractNumId w:val="15"/>
  </w:num>
  <w:num w:numId="9" w16cid:durableId="1272784454">
    <w:abstractNumId w:val="7"/>
  </w:num>
  <w:num w:numId="10" w16cid:durableId="188300923">
    <w:abstractNumId w:val="17"/>
  </w:num>
  <w:num w:numId="11" w16cid:durableId="298610328">
    <w:abstractNumId w:val="20"/>
  </w:num>
  <w:num w:numId="12" w16cid:durableId="1472207341">
    <w:abstractNumId w:val="10"/>
  </w:num>
  <w:num w:numId="13" w16cid:durableId="934704567">
    <w:abstractNumId w:val="21"/>
  </w:num>
  <w:num w:numId="14" w16cid:durableId="550196196">
    <w:abstractNumId w:val="13"/>
  </w:num>
  <w:num w:numId="15" w16cid:durableId="983005016">
    <w:abstractNumId w:val="4"/>
  </w:num>
  <w:num w:numId="16" w16cid:durableId="1499882916">
    <w:abstractNumId w:val="0"/>
  </w:num>
  <w:num w:numId="17" w16cid:durableId="1368607300">
    <w:abstractNumId w:val="2"/>
  </w:num>
  <w:num w:numId="18" w16cid:durableId="1268922265">
    <w:abstractNumId w:val="11"/>
  </w:num>
  <w:num w:numId="19" w16cid:durableId="905334715">
    <w:abstractNumId w:val="25"/>
  </w:num>
  <w:num w:numId="20" w16cid:durableId="1454901851">
    <w:abstractNumId w:val="5"/>
  </w:num>
  <w:num w:numId="21" w16cid:durableId="1587227232">
    <w:abstractNumId w:val="3"/>
  </w:num>
  <w:num w:numId="22" w16cid:durableId="709260806">
    <w:abstractNumId w:val="24"/>
  </w:num>
  <w:num w:numId="23" w16cid:durableId="365182019">
    <w:abstractNumId w:val="16"/>
  </w:num>
  <w:num w:numId="24" w16cid:durableId="609777226">
    <w:abstractNumId w:val="8"/>
  </w:num>
  <w:num w:numId="25" w16cid:durableId="1956013397">
    <w:abstractNumId w:val="9"/>
  </w:num>
  <w:num w:numId="26" w16cid:durableId="825434413">
    <w:abstractNumId w:val="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1193"/>
    <w:rsid w:val="00066195"/>
    <w:rsid w:val="00082C62"/>
    <w:rsid w:val="000B231F"/>
    <w:rsid w:val="000B2FDD"/>
    <w:rsid w:val="000C4377"/>
    <w:rsid w:val="000E194B"/>
    <w:rsid w:val="00110217"/>
    <w:rsid w:val="00152AC3"/>
    <w:rsid w:val="00156399"/>
    <w:rsid w:val="00156AF3"/>
    <w:rsid w:val="0019491D"/>
    <w:rsid w:val="001A4EB8"/>
    <w:rsid w:val="001F60DC"/>
    <w:rsid w:val="001F74AD"/>
    <w:rsid w:val="002142F7"/>
    <w:rsid w:val="00220570"/>
    <w:rsid w:val="0022232A"/>
    <w:rsid w:val="00243428"/>
    <w:rsid w:val="00255E29"/>
    <w:rsid w:val="00257BAC"/>
    <w:rsid w:val="00281C71"/>
    <w:rsid w:val="002A0895"/>
    <w:rsid w:val="002B4246"/>
    <w:rsid w:val="002C018F"/>
    <w:rsid w:val="002D07A8"/>
    <w:rsid w:val="002D274C"/>
    <w:rsid w:val="003231C8"/>
    <w:rsid w:val="003405EA"/>
    <w:rsid w:val="00343846"/>
    <w:rsid w:val="003478E3"/>
    <w:rsid w:val="00355472"/>
    <w:rsid w:val="003916E8"/>
    <w:rsid w:val="003B4FF0"/>
    <w:rsid w:val="003C7A49"/>
    <w:rsid w:val="003F7F14"/>
    <w:rsid w:val="00404B31"/>
    <w:rsid w:val="00412D8F"/>
    <w:rsid w:val="00474F67"/>
    <w:rsid w:val="0048500D"/>
    <w:rsid w:val="0048597E"/>
    <w:rsid w:val="00492678"/>
    <w:rsid w:val="00497A33"/>
    <w:rsid w:val="004A2FE9"/>
    <w:rsid w:val="004C0BE3"/>
    <w:rsid w:val="004D03A5"/>
    <w:rsid w:val="004E05BC"/>
    <w:rsid w:val="004F6C1A"/>
    <w:rsid w:val="00524E1B"/>
    <w:rsid w:val="00563FF5"/>
    <w:rsid w:val="00580492"/>
    <w:rsid w:val="005B3CA3"/>
    <w:rsid w:val="005D746B"/>
    <w:rsid w:val="005F103A"/>
    <w:rsid w:val="0061117B"/>
    <w:rsid w:val="006124C0"/>
    <w:rsid w:val="006135C0"/>
    <w:rsid w:val="00617122"/>
    <w:rsid w:val="006642FD"/>
    <w:rsid w:val="006807B0"/>
    <w:rsid w:val="00690FC1"/>
    <w:rsid w:val="00691B95"/>
    <w:rsid w:val="006B27F0"/>
    <w:rsid w:val="006B798A"/>
    <w:rsid w:val="006D0DB6"/>
    <w:rsid w:val="006D3AA3"/>
    <w:rsid w:val="006D4994"/>
    <w:rsid w:val="006E1028"/>
    <w:rsid w:val="006E19C2"/>
    <w:rsid w:val="006F7BAF"/>
    <w:rsid w:val="007019B4"/>
    <w:rsid w:val="007255CE"/>
    <w:rsid w:val="00740499"/>
    <w:rsid w:val="00797FA7"/>
    <w:rsid w:val="007B5E34"/>
    <w:rsid w:val="007C7C5F"/>
    <w:rsid w:val="007C7C78"/>
    <w:rsid w:val="008046C5"/>
    <w:rsid w:val="008C1F1C"/>
    <w:rsid w:val="008D3216"/>
    <w:rsid w:val="008D47A6"/>
    <w:rsid w:val="008E20C7"/>
    <w:rsid w:val="009372F9"/>
    <w:rsid w:val="00956FC0"/>
    <w:rsid w:val="009570E2"/>
    <w:rsid w:val="009975A0"/>
    <w:rsid w:val="009C5C6E"/>
    <w:rsid w:val="009F5563"/>
    <w:rsid w:val="00A2454C"/>
    <w:rsid w:val="00A33EF4"/>
    <w:rsid w:val="00A82DCC"/>
    <w:rsid w:val="00A9075C"/>
    <w:rsid w:val="00A93765"/>
    <w:rsid w:val="00AB3E92"/>
    <w:rsid w:val="00AE245C"/>
    <w:rsid w:val="00AF4C7C"/>
    <w:rsid w:val="00AF5ACF"/>
    <w:rsid w:val="00B054EC"/>
    <w:rsid w:val="00B34F9E"/>
    <w:rsid w:val="00B407BD"/>
    <w:rsid w:val="00B634AC"/>
    <w:rsid w:val="00B95D37"/>
    <w:rsid w:val="00BC3BEA"/>
    <w:rsid w:val="00BE2C21"/>
    <w:rsid w:val="00C01D20"/>
    <w:rsid w:val="00C05245"/>
    <w:rsid w:val="00C06474"/>
    <w:rsid w:val="00C1052A"/>
    <w:rsid w:val="00C202BF"/>
    <w:rsid w:val="00C4441E"/>
    <w:rsid w:val="00C47D82"/>
    <w:rsid w:val="00C858D7"/>
    <w:rsid w:val="00C92F19"/>
    <w:rsid w:val="00CA4EA4"/>
    <w:rsid w:val="00CC3B85"/>
    <w:rsid w:val="00CE24A4"/>
    <w:rsid w:val="00D073BC"/>
    <w:rsid w:val="00D504EF"/>
    <w:rsid w:val="00D51C40"/>
    <w:rsid w:val="00D56B82"/>
    <w:rsid w:val="00D66A89"/>
    <w:rsid w:val="00D83B18"/>
    <w:rsid w:val="00DA2485"/>
    <w:rsid w:val="00DE29A8"/>
    <w:rsid w:val="00DF0BD5"/>
    <w:rsid w:val="00E106D5"/>
    <w:rsid w:val="00E12043"/>
    <w:rsid w:val="00E204B4"/>
    <w:rsid w:val="00E34B05"/>
    <w:rsid w:val="00E50E0D"/>
    <w:rsid w:val="00E66BE4"/>
    <w:rsid w:val="00E771F6"/>
    <w:rsid w:val="00EA795B"/>
    <w:rsid w:val="00ED32F0"/>
    <w:rsid w:val="00EF29B5"/>
    <w:rsid w:val="00F03E33"/>
    <w:rsid w:val="00F05FA4"/>
    <w:rsid w:val="00F15749"/>
    <w:rsid w:val="00F42A36"/>
    <w:rsid w:val="00F82617"/>
    <w:rsid w:val="00F83FC6"/>
    <w:rsid w:val="00F91D76"/>
    <w:rsid w:val="00F967EC"/>
    <w:rsid w:val="00FD06AB"/>
    <w:rsid w:val="00FD52DA"/>
    <w:rsid w:val="00FF2FC2"/>
    <w:rsid w:val="00FF3F6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7019B4"/>
    <w:pPr>
      <w:pBdr>
        <w:bottom w:val="single" w:sz="6" w:space="1" w:color="auto"/>
      </w:pBdr>
      <w:spacing w:before="0" w:after="0"/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7019B4"/>
    <w:rPr>
      <w:rFonts w:ascii="Arial" w:hAnsi="Arial" w:cs="Arial"/>
      <w:vanish/>
      <w:sz w:val="16"/>
      <w:szCs w:val="16"/>
      <w:lang w:eastAsia="en-US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7019B4"/>
    <w:pPr>
      <w:pBdr>
        <w:top w:val="single" w:sz="6" w:space="1" w:color="auto"/>
      </w:pBdr>
      <w:spacing w:before="0" w:after="0"/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7019B4"/>
    <w:rPr>
      <w:rFonts w:ascii="Arial" w:hAnsi="Arial" w:cs="Arial"/>
      <w:vanish/>
      <w:sz w:val="16"/>
      <w:szCs w:val="16"/>
      <w:lang w:eastAsia="en-US"/>
    </w:rPr>
  </w:style>
  <w:style w:type="paragraph" w:styleId="ListParagraph">
    <w:name w:val="List Paragraph"/>
    <w:basedOn w:val="Normal"/>
    <w:rsid w:val="00740499"/>
    <w:pPr>
      <w:ind w:left="720"/>
      <w:contextualSpacing/>
    </w:pPr>
  </w:style>
  <w:style w:type="table" w:styleId="TableGrid">
    <w:name w:val="Table Grid"/>
    <w:basedOn w:val="TableNormal"/>
    <w:rsid w:val="003438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AB3E9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B3E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B3E9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B3E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3E92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412D8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875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58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85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98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3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8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66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225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69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32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462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93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39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43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066781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3049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540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6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236</Words>
  <Characters>1399</Characters>
  <Application>Microsoft Office Word</Application>
  <DocSecurity>0</DocSecurity>
  <Lines>60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70</cp:revision>
  <cp:lastPrinted>2013-05-15T12:05:00Z</cp:lastPrinted>
  <dcterms:created xsi:type="dcterms:W3CDTF">2022-05-18T13:04:00Z</dcterms:created>
  <dcterms:modified xsi:type="dcterms:W3CDTF">2025-11-12T12:32:00Z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